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04" w:rsidRPr="00DC6E65" w:rsidRDefault="00A74C1E" w:rsidP="0002738F">
      <w:pPr>
        <w:spacing w:after="0" w:line="240" w:lineRule="auto"/>
        <w:rPr>
          <w:rFonts w:ascii="Arial" w:hAnsi="Arial" w:cs="Arial"/>
          <w:b/>
        </w:rPr>
      </w:pPr>
      <w:r w:rsidRPr="00DC6E65">
        <w:rPr>
          <w:rFonts w:ascii="Arial" w:hAnsi="Arial" w:cs="Arial"/>
          <w:b/>
        </w:rPr>
        <w:t xml:space="preserve">Year 11-12 </w:t>
      </w:r>
      <w:r w:rsidR="00E254D5" w:rsidRPr="00DC6E65">
        <w:rPr>
          <w:rFonts w:ascii="Arial" w:hAnsi="Arial" w:cs="Arial"/>
          <w:b/>
        </w:rPr>
        <w:t xml:space="preserve">Drama and Theatre Studies </w:t>
      </w:r>
      <w:r w:rsidRPr="00DC6E65">
        <w:rPr>
          <w:rFonts w:ascii="Arial" w:hAnsi="Arial" w:cs="Arial"/>
          <w:b/>
        </w:rPr>
        <w:t>Bridging Work</w:t>
      </w:r>
    </w:p>
    <w:p w:rsidR="00A74C1E" w:rsidRPr="00DC6E65" w:rsidRDefault="00A74C1E" w:rsidP="0002738F">
      <w:pPr>
        <w:spacing w:after="0" w:line="240" w:lineRule="auto"/>
        <w:rPr>
          <w:rFonts w:ascii="Arial" w:hAnsi="Arial" w:cs="Arial"/>
        </w:rPr>
      </w:pPr>
    </w:p>
    <w:p w:rsidR="004B5241" w:rsidRPr="00DC6E65" w:rsidRDefault="004B5241" w:rsidP="0002738F">
      <w:pPr>
        <w:spacing w:after="0" w:line="240" w:lineRule="auto"/>
        <w:rPr>
          <w:rFonts w:ascii="Arial" w:hAnsi="Arial" w:cs="Arial"/>
          <w:b/>
        </w:rPr>
      </w:pPr>
      <w:r w:rsidRPr="00DC6E65">
        <w:rPr>
          <w:rFonts w:ascii="Arial" w:hAnsi="Arial" w:cs="Arial"/>
          <w:b/>
        </w:rPr>
        <w:t xml:space="preserve">Task 1: </w:t>
      </w:r>
    </w:p>
    <w:p w:rsidR="00942602" w:rsidRPr="00DC6E65" w:rsidRDefault="00A74C1E" w:rsidP="00942602">
      <w:pPr>
        <w:spacing w:after="0" w:line="240" w:lineRule="auto"/>
        <w:rPr>
          <w:rFonts w:ascii="Arial" w:hAnsi="Arial" w:cs="Arial"/>
        </w:rPr>
      </w:pPr>
      <w:r w:rsidRPr="00DC6E65">
        <w:rPr>
          <w:rFonts w:ascii="Arial" w:hAnsi="Arial" w:cs="Arial"/>
        </w:rPr>
        <w:t>You will be required to watch a number of theatre performances for the A Lev</w:t>
      </w:r>
      <w:r w:rsidR="00942602" w:rsidRPr="00DC6E65">
        <w:rPr>
          <w:rFonts w:ascii="Arial" w:hAnsi="Arial" w:cs="Arial"/>
        </w:rPr>
        <w:t xml:space="preserve">el Drama course </w:t>
      </w:r>
      <w:r w:rsidR="00086ABE" w:rsidRPr="00DC6E65">
        <w:rPr>
          <w:rFonts w:ascii="Arial" w:hAnsi="Arial" w:cs="Arial"/>
        </w:rPr>
        <w:t xml:space="preserve">and answer questions on them in your exam linked to acting, directing and design. </w:t>
      </w:r>
      <w:r w:rsidR="004B5241" w:rsidRPr="00DC6E65">
        <w:rPr>
          <w:rFonts w:ascii="Arial" w:hAnsi="Arial" w:cs="Arial"/>
        </w:rPr>
        <w:t>Please watch t</w:t>
      </w:r>
      <w:r w:rsidRPr="00DC6E65">
        <w:rPr>
          <w:rFonts w:ascii="Arial" w:hAnsi="Arial" w:cs="Arial"/>
        </w:rPr>
        <w:t>h</w:t>
      </w:r>
      <w:r w:rsidR="004B5241" w:rsidRPr="00DC6E65">
        <w:rPr>
          <w:rFonts w:ascii="Arial" w:hAnsi="Arial" w:cs="Arial"/>
        </w:rPr>
        <w:t xml:space="preserve">e following NT production of </w:t>
      </w:r>
      <w:r w:rsidR="004B5241" w:rsidRPr="00DC6E65">
        <w:rPr>
          <w:rFonts w:ascii="Arial" w:hAnsi="Arial" w:cs="Arial"/>
          <w:i/>
        </w:rPr>
        <w:t>S</w:t>
      </w:r>
      <w:r w:rsidRPr="00DC6E65">
        <w:rPr>
          <w:rFonts w:ascii="Arial" w:hAnsi="Arial" w:cs="Arial"/>
          <w:i/>
        </w:rPr>
        <w:t>mall Island</w:t>
      </w:r>
      <w:r w:rsidR="004B5241" w:rsidRPr="00DC6E65">
        <w:rPr>
          <w:rFonts w:ascii="Arial" w:hAnsi="Arial" w:cs="Arial"/>
        </w:rPr>
        <w:t xml:space="preserve"> by the National T</w:t>
      </w:r>
      <w:r w:rsidRPr="00DC6E65">
        <w:rPr>
          <w:rFonts w:ascii="Arial" w:hAnsi="Arial" w:cs="Arial"/>
        </w:rPr>
        <w:t>heatre</w:t>
      </w:r>
      <w:r w:rsidR="004B5241" w:rsidRPr="00DC6E65">
        <w:rPr>
          <w:rFonts w:ascii="Arial" w:hAnsi="Arial" w:cs="Arial"/>
        </w:rPr>
        <w:t xml:space="preserve"> using their online library</w:t>
      </w:r>
      <w:r w:rsidR="00086ABE" w:rsidRPr="00DC6E65">
        <w:rPr>
          <w:rFonts w:ascii="Arial" w:hAnsi="Arial" w:cs="Arial"/>
        </w:rPr>
        <w:t xml:space="preserve">. The </w:t>
      </w:r>
      <w:r w:rsidR="00942602" w:rsidRPr="00DC6E65">
        <w:rPr>
          <w:rFonts w:ascii="Arial" w:hAnsi="Arial" w:cs="Arial"/>
        </w:rPr>
        <w:t xml:space="preserve">production </w:t>
      </w:r>
      <w:r w:rsidR="00086ABE" w:rsidRPr="00DC6E65">
        <w:rPr>
          <w:rFonts w:ascii="Arial" w:hAnsi="Arial" w:cs="Arial"/>
        </w:rPr>
        <w:t xml:space="preserve">is </w:t>
      </w:r>
      <w:r w:rsidR="00942602" w:rsidRPr="00DC6E65">
        <w:rPr>
          <w:rFonts w:ascii="Arial" w:hAnsi="Arial" w:cs="Arial"/>
        </w:rPr>
        <w:t xml:space="preserve">from 2019 </w:t>
      </w:r>
      <w:r w:rsidR="00086ABE" w:rsidRPr="00DC6E65">
        <w:rPr>
          <w:rFonts w:ascii="Arial" w:hAnsi="Arial" w:cs="Arial"/>
        </w:rPr>
        <w:t>and lasts 2 hours 40 minutes.</w:t>
      </w:r>
    </w:p>
    <w:p w:rsidR="00942602" w:rsidRPr="00DC6E65" w:rsidRDefault="00942602" w:rsidP="00942602">
      <w:pPr>
        <w:spacing w:after="0" w:line="240" w:lineRule="auto"/>
        <w:rPr>
          <w:rFonts w:ascii="Arial" w:hAnsi="Arial" w:cs="Arial"/>
        </w:rPr>
      </w:pPr>
      <w:proofErr w:type="gramStart"/>
      <w:r w:rsidRPr="00DC6E65">
        <w:rPr>
          <w:rFonts w:ascii="Arial" w:hAnsi="Arial" w:cs="Arial"/>
        </w:rPr>
        <w:t xml:space="preserve">It covers a 10 year period from 1938 to 1948 and follows the lives of English and Jamaican people as they deal with the events of the Second World war and how their lives inter-twine as a result of the events of the </w:t>
      </w:r>
      <w:proofErr w:type="spellStart"/>
      <w:r w:rsidRPr="00DC6E65">
        <w:rPr>
          <w:rFonts w:ascii="Arial" w:hAnsi="Arial" w:cs="Arial"/>
        </w:rPr>
        <w:t>Windrush</w:t>
      </w:r>
      <w:proofErr w:type="spellEnd"/>
      <w:r w:rsidRPr="00DC6E65">
        <w:rPr>
          <w:rFonts w:ascii="Arial" w:hAnsi="Arial" w:cs="Arial"/>
        </w:rPr>
        <w:t xml:space="preserve"> generation and Jamaicans moving to England (you can watch this either all at once or in shorter sections)</w:t>
      </w:r>
      <w:proofErr w:type="gramEnd"/>
    </w:p>
    <w:p w:rsidR="00942602" w:rsidRPr="00DC6E65" w:rsidRDefault="00942602" w:rsidP="00942602">
      <w:pPr>
        <w:spacing w:after="0" w:line="240" w:lineRule="auto"/>
        <w:rPr>
          <w:rFonts w:ascii="Arial" w:hAnsi="Arial" w:cs="Arial"/>
        </w:rPr>
      </w:pPr>
      <w:r w:rsidRPr="00DC6E65">
        <w:rPr>
          <w:rFonts w:ascii="Arial" w:hAnsi="Arial" w:cs="Arial"/>
        </w:rPr>
        <w:t>Take notes under these headings:</w:t>
      </w:r>
    </w:p>
    <w:p w:rsidR="00086ABE" w:rsidRPr="00DC6E65" w:rsidRDefault="00086ABE" w:rsidP="00942602">
      <w:pPr>
        <w:spacing w:after="0" w:line="240" w:lineRule="auto"/>
        <w:rPr>
          <w:rFonts w:ascii="Arial" w:hAnsi="Arial" w:cs="Arial"/>
        </w:rPr>
      </w:pPr>
      <w:r w:rsidRPr="00DC6E65">
        <w:rPr>
          <w:rFonts w:ascii="Arial" w:hAnsi="Arial" w:cs="Arial"/>
        </w:rPr>
        <w:t>Set Design</w:t>
      </w:r>
    </w:p>
    <w:p w:rsidR="00086ABE" w:rsidRPr="00DC6E65" w:rsidRDefault="00086ABE" w:rsidP="00942602">
      <w:pPr>
        <w:spacing w:after="0" w:line="240" w:lineRule="auto"/>
        <w:rPr>
          <w:rFonts w:ascii="Arial" w:hAnsi="Arial" w:cs="Arial"/>
        </w:rPr>
      </w:pPr>
      <w:r w:rsidRPr="00DC6E65">
        <w:rPr>
          <w:rFonts w:ascii="Arial" w:hAnsi="Arial" w:cs="Arial"/>
        </w:rPr>
        <w:t>Acting</w:t>
      </w:r>
    </w:p>
    <w:p w:rsidR="00A74C1E" w:rsidRPr="00DC6E65" w:rsidRDefault="00A74C1E" w:rsidP="0002738F">
      <w:pPr>
        <w:spacing w:after="0" w:line="240" w:lineRule="auto"/>
        <w:rPr>
          <w:rFonts w:ascii="Arial" w:hAnsi="Arial" w:cs="Arial"/>
        </w:rPr>
      </w:pPr>
      <w:r w:rsidRPr="00DC6E65">
        <w:rPr>
          <w:rFonts w:ascii="Arial" w:hAnsi="Arial" w:cs="Arial"/>
        </w:rPr>
        <w:t xml:space="preserve">The link </w:t>
      </w:r>
      <w:proofErr w:type="gramStart"/>
      <w:r w:rsidRPr="00DC6E65">
        <w:rPr>
          <w:rFonts w:ascii="Arial" w:hAnsi="Arial" w:cs="Arial"/>
        </w:rPr>
        <w:t>is</w:t>
      </w:r>
      <w:r w:rsidR="004B5241" w:rsidRPr="00DC6E65">
        <w:rPr>
          <w:rFonts w:ascii="Arial" w:hAnsi="Arial" w:cs="Arial"/>
        </w:rPr>
        <w:t>:</w:t>
      </w:r>
      <w:proofErr w:type="gramEnd"/>
      <w:r w:rsidRPr="00DC6E65">
        <w:rPr>
          <w:rFonts w:ascii="Arial" w:hAnsi="Arial" w:cs="Arial"/>
        </w:rPr>
        <w:t xml:space="preserve"> </w:t>
      </w:r>
      <w:hyperlink r:id="rId5" w:history="1">
        <w:r w:rsidR="004B5241" w:rsidRPr="00DC6E65">
          <w:rPr>
            <w:rStyle w:val="Hyperlink"/>
            <w:rFonts w:ascii="Arial" w:hAnsi="Arial" w:cs="Arial"/>
          </w:rPr>
          <w:t>https://www.dramaonlinelibrary.com/video?docid=do-9781350999084&amp;tocid=do-9781350999084_6146529417001</w:t>
        </w:r>
      </w:hyperlink>
    </w:p>
    <w:p w:rsidR="004B5241" w:rsidRPr="00DC6E65" w:rsidRDefault="004B5241" w:rsidP="0002738F">
      <w:pPr>
        <w:spacing w:after="0" w:line="240" w:lineRule="auto"/>
        <w:rPr>
          <w:rFonts w:ascii="Arial" w:hAnsi="Arial" w:cs="Arial"/>
        </w:rPr>
      </w:pPr>
    </w:p>
    <w:p w:rsidR="004B5241" w:rsidRPr="00DC6E65" w:rsidRDefault="004B5241" w:rsidP="0002738F">
      <w:pPr>
        <w:spacing w:after="0" w:line="240" w:lineRule="auto"/>
        <w:rPr>
          <w:rFonts w:ascii="Arial" w:hAnsi="Arial" w:cs="Arial"/>
        </w:rPr>
      </w:pPr>
      <w:r w:rsidRPr="00DC6E65">
        <w:rPr>
          <w:rFonts w:ascii="Arial" w:hAnsi="Arial" w:cs="Arial"/>
        </w:rPr>
        <w:t xml:space="preserve">Click on </w:t>
      </w:r>
      <w:r w:rsidRPr="00DC6E65">
        <w:rPr>
          <w:rFonts w:ascii="Arial" w:hAnsi="Arial" w:cs="Arial"/>
          <w:i/>
        </w:rPr>
        <w:t>subscription required</w:t>
      </w:r>
      <w:r w:rsidRPr="00DC6E65">
        <w:rPr>
          <w:rFonts w:ascii="Arial" w:hAnsi="Arial" w:cs="Arial"/>
        </w:rPr>
        <w:t xml:space="preserve"> and enter the following details:</w:t>
      </w:r>
    </w:p>
    <w:p w:rsidR="004B5241" w:rsidRPr="00DC6E65" w:rsidRDefault="004B5241" w:rsidP="0002738F">
      <w:pPr>
        <w:spacing w:after="0" w:line="240" w:lineRule="auto"/>
        <w:rPr>
          <w:rFonts w:ascii="Arial" w:hAnsi="Arial" w:cs="Arial"/>
        </w:rPr>
      </w:pPr>
    </w:p>
    <w:p w:rsidR="004B5241" w:rsidRPr="00DC6E65" w:rsidRDefault="004B5241" w:rsidP="0002738F">
      <w:pPr>
        <w:spacing w:after="0" w:line="240" w:lineRule="auto"/>
        <w:rPr>
          <w:rFonts w:ascii="Arial" w:hAnsi="Arial" w:cs="Arial"/>
        </w:rPr>
      </w:pPr>
      <w:r w:rsidRPr="00DC6E65">
        <w:rPr>
          <w:rFonts w:ascii="Arial" w:hAnsi="Arial" w:cs="Arial"/>
        </w:rPr>
        <w:t>Username Longbenton</w:t>
      </w:r>
    </w:p>
    <w:p w:rsidR="004B5241" w:rsidRPr="00DC6E65" w:rsidRDefault="004B5241" w:rsidP="004B5241">
      <w:pPr>
        <w:rPr>
          <w:rFonts w:ascii="Arial" w:hAnsi="Arial" w:cs="Arial"/>
        </w:rPr>
      </w:pPr>
      <w:r w:rsidRPr="00DC6E65">
        <w:rPr>
          <w:rFonts w:ascii="Arial" w:hAnsi="Arial" w:cs="Arial"/>
        </w:rPr>
        <w:t>Password: M@cbeth1</w:t>
      </w:r>
    </w:p>
    <w:p w:rsidR="00086ABE" w:rsidRPr="00DC6E65" w:rsidRDefault="00086ABE" w:rsidP="0002738F">
      <w:pPr>
        <w:spacing w:after="0" w:line="240" w:lineRule="auto"/>
        <w:rPr>
          <w:rFonts w:ascii="Arial" w:hAnsi="Arial" w:cs="Arial"/>
        </w:rPr>
      </w:pPr>
    </w:p>
    <w:p w:rsidR="004B5241" w:rsidRPr="00DC6E65" w:rsidRDefault="00A362CD" w:rsidP="0002738F">
      <w:pPr>
        <w:spacing w:after="0" w:line="240" w:lineRule="auto"/>
        <w:rPr>
          <w:rFonts w:ascii="Arial" w:hAnsi="Arial" w:cs="Arial"/>
          <w:b/>
          <w:i/>
        </w:rPr>
      </w:pPr>
      <w:r w:rsidRPr="00DC6E65">
        <w:rPr>
          <w:rFonts w:ascii="Arial" w:hAnsi="Arial" w:cs="Arial"/>
          <w:b/>
          <w:i/>
        </w:rPr>
        <w:t xml:space="preserve">Our Country’s </w:t>
      </w:r>
      <w:proofErr w:type="gramStart"/>
      <w:r w:rsidRPr="00DC6E65">
        <w:rPr>
          <w:rFonts w:ascii="Arial" w:hAnsi="Arial" w:cs="Arial"/>
          <w:b/>
          <w:i/>
        </w:rPr>
        <w:t>Good</w:t>
      </w:r>
      <w:proofErr w:type="gramEnd"/>
    </w:p>
    <w:p w:rsidR="00086ABE" w:rsidRPr="00086ABE" w:rsidRDefault="00086ABE" w:rsidP="00086ABE">
      <w:pPr>
        <w:spacing w:after="0" w:line="240" w:lineRule="auto"/>
        <w:ind w:left="720"/>
        <w:contextualSpacing/>
        <w:rPr>
          <w:rFonts w:ascii="Arial" w:hAnsi="Arial" w:cs="Arial"/>
        </w:rPr>
      </w:pPr>
      <w:r w:rsidRPr="00086ABE">
        <w:rPr>
          <w:rFonts w:ascii="Arial" w:hAnsi="Arial" w:cs="Arial"/>
        </w:rPr>
        <w:t xml:space="preserve">At the beginning of Year </w:t>
      </w:r>
      <w:proofErr w:type="gramStart"/>
      <w:r w:rsidRPr="00086ABE">
        <w:rPr>
          <w:rFonts w:ascii="Arial" w:hAnsi="Arial" w:cs="Arial"/>
        </w:rPr>
        <w:t>12</w:t>
      </w:r>
      <w:proofErr w:type="gramEnd"/>
      <w:r w:rsidRPr="00086ABE">
        <w:rPr>
          <w:rFonts w:ascii="Arial" w:hAnsi="Arial" w:cs="Arial"/>
        </w:rPr>
        <w:t xml:space="preserve"> you will be studying a play called “Our Country’s Good” by Timberlake </w:t>
      </w:r>
      <w:proofErr w:type="spellStart"/>
      <w:r w:rsidRPr="00086ABE">
        <w:rPr>
          <w:rFonts w:ascii="Arial" w:hAnsi="Arial" w:cs="Arial"/>
        </w:rPr>
        <w:t>Wertenbaker.The</w:t>
      </w:r>
      <w:proofErr w:type="spellEnd"/>
      <w:r w:rsidRPr="00086ABE">
        <w:rPr>
          <w:rFonts w:ascii="Arial" w:hAnsi="Arial" w:cs="Arial"/>
        </w:rPr>
        <w:t xml:space="preserve"> play tells the story of the first convict fleet that arrived in Australia. It deals with the convicts and officers who arrived, some who </w:t>
      </w:r>
      <w:proofErr w:type="gramStart"/>
      <w:r w:rsidRPr="00086ABE">
        <w:rPr>
          <w:rFonts w:ascii="Arial" w:hAnsi="Arial" w:cs="Arial"/>
        </w:rPr>
        <w:t>are based</w:t>
      </w:r>
      <w:proofErr w:type="gramEnd"/>
      <w:r w:rsidRPr="00086ABE">
        <w:rPr>
          <w:rFonts w:ascii="Arial" w:hAnsi="Arial" w:cs="Arial"/>
        </w:rPr>
        <w:t xml:space="preserve"> on real characters from history. It focuses on how they </w:t>
      </w:r>
      <w:proofErr w:type="gramStart"/>
      <w:r w:rsidRPr="00086ABE">
        <w:rPr>
          <w:rFonts w:ascii="Arial" w:hAnsi="Arial" w:cs="Arial"/>
        </w:rPr>
        <w:t>are punished</w:t>
      </w:r>
      <w:proofErr w:type="gramEnd"/>
      <w:r w:rsidRPr="00086ABE">
        <w:rPr>
          <w:rFonts w:ascii="Arial" w:hAnsi="Arial" w:cs="Arial"/>
        </w:rPr>
        <w:t xml:space="preserve"> but also their attempts to put on the performance of a play called “The Recruiting Officer”.</w:t>
      </w:r>
    </w:p>
    <w:p w:rsidR="00086ABE" w:rsidRPr="00086ABE" w:rsidRDefault="00086ABE" w:rsidP="00086ABE">
      <w:pPr>
        <w:spacing w:after="0" w:line="240" w:lineRule="auto"/>
        <w:ind w:left="720"/>
        <w:contextualSpacing/>
        <w:rPr>
          <w:rFonts w:ascii="Arial" w:hAnsi="Arial" w:cs="Arial"/>
        </w:rPr>
      </w:pPr>
    </w:p>
    <w:p w:rsidR="00086ABE" w:rsidRPr="00DC6E65" w:rsidRDefault="00086ABE" w:rsidP="00086ABE">
      <w:pPr>
        <w:spacing w:after="0" w:line="240" w:lineRule="auto"/>
        <w:ind w:left="720"/>
        <w:contextualSpacing/>
        <w:rPr>
          <w:rFonts w:ascii="Arial" w:hAnsi="Arial" w:cs="Arial"/>
        </w:rPr>
      </w:pPr>
      <w:r w:rsidRPr="00086ABE">
        <w:rPr>
          <w:rFonts w:ascii="Arial" w:hAnsi="Arial" w:cs="Arial"/>
        </w:rPr>
        <w:t xml:space="preserve">For your </w:t>
      </w:r>
      <w:proofErr w:type="gramStart"/>
      <w:r w:rsidRPr="00086ABE">
        <w:rPr>
          <w:rFonts w:ascii="Arial" w:hAnsi="Arial" w:cs="Arial"/>
        </w:rPr>
        <w:t>exam</w:t>
      </w:r>
      <w:proofErr w:type="gramEnd"/>
      <w:r w:rsidRPr="00086ABE">
        <w:rPr>
          <w:rFonts w:ascii="Arial" w:hAnsi="Arial" w:cs="Arial"/>
        </w:rPr>
        <w:t xml:space="preserve"> you will need to have an understanding of the social and historical background to the play to help with acting, design and direction.</w:t>
      </w:r>
    </w:p>
    <w:p w:rsidR="00086ABE" w:rsidRPr="00086ABE" w:rsidRDefault="00086ABE" w:rsidP="00086ABE">
      <w:pPr>
        <w:spacing w:after="0" w:line="240" w:lineRule="auto"/>
        <w:ind w:left="720"/>
        <w:contextualSpacing/>
        <w:rPr>
          <w:rFonts w:ascii="Arial" w:hAnsi="Arial" w:cs="Arial"/>
        </w:rPr>
      </w:pPr>
    </w:p>
    <w:p w:rsidR="00086ABE" w:rsidRPr="00DC6E65" w:rsidRDefault="00086ABE" w:rsidP="00086ABE">
      <w:pPr>
        <w:rPr>
          <w:rFonts w:ascii="Arial" w:hAnsi="Arial" w:cs="Arial"/>
          <w:b/>
        </w:rPr>
      </w:pPr>
      <w:r w:rsidRPr="00DC6E65">
        <w:rPr>
          <w:rFonts w:ascii="Arial" w:hAnsi="Arial" w:cs="Arial"/>
          <w:b/>
        </w:rPr>
        <w:t>Task 2: Research transportation in the 18</w:t>
      </w:r>
      <w:r w:rsidRPr="00DC6E65">
        <w:rPr>
          <w:rFonts w:ascii="Arial" w:hAnsi="Arial" w:cs="Arial"/>
          <w:b/>
          <w:vertAlign w:val="superscript"/>
        </w:rPr>
        <w:t>th</w:t>
      </w:r>
      <w:r w:rsidRPr="00DC6E65">
        <w:rPr>
          <w:rFonts w:ascii="Arial" w:hAnsi="Arial" w:cs="Arial"/>
          <w:b/>
        </w:rPr>
        <w:t xml:space="preserve"> Century.</w:t>
      </w:r>
    </w:p>
    <w:p w:rsidR="00086ABE" w:rsidRPr="00086ABE" w:rsidRDefault="00086ABE" w:rsidP="00086ABE">
      <w:pPr>
        <w:spacing w:after="0" w:line="240" w:lineRule="auto"/>
        <w:ind w:left="720"/>
        <w:contextualSpacing/>
        <w:rPr>
          <w:rFonts w:ascii="Arial" w:hAnsi="Arial" w:cs="Arial"/>
        </w:rPr>
      </w:pPr>
    </w:p>
    <w:p w:rsidR="00086ABE" w:rsidRPr="00086ABE" w:rsidRDefault="00086ABE" w:rsidP="00086ABE">
      <w:pPr>
        <w:spacing w:after="0" w:line="240" w:lineRule="auto"/>
        <w:ind w:left="720"/>
        <w:contextualSpacing/>
        <w:rPr>
          <w:rFonts w:ascii="Arial" w:hAnsi="Arial" w:cs="Arial"/>
        </w:rPr>
      </w:pPr>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r w:rsidRPr="00086ABE">
        <w:rPr>
          <w:rFonts w:ascii="Arial" w:hAnsi="Arial" w:cs="Arial"/>
        </w:rPr>
        <w:t>Answer these questions in as much detail as possible:</w:t>
      </w:r>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r w:rsidRPr="00086ABE">
        <w:rPr>
          <w:rFonts w:ascii="Arial" w:hAnsi="Arial" w:cs="Arial"/>
        </w:rPr>
        <w:t>(</w:t>
      </w:r>
      <w:proofErr w:type="gramStart"/>
      <w:r w:rsidRPr="00086ABE">
        <w:rPr>
          <w:rFonts w:ascii="Arial" w:hAnsi="Arial" w:cs="Arial"/>
        </w:rPr>
        <w:t>use</w:t>
      </w:r>
      <w:proofErr w:type="gramEnd"/>
      <w:r w:rsidRPr="00086ABE">
        <w:rPr>
          <w:rFonts w:ascii="Arial" w:hAnsi="Arial" w:cs="Arial"/>
        </w:rPr>
        <w:t xml:space="preserve"> resources from the internet but again write in your own words-don’t print off lots of fact sheets to hand in)</w:t>
      </w:r>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r w:rsidRPr="00086ABE">
        <w:rPr>
          <w:rFonts w:ascii="Arial" w:hAnsi="Arial" w:cs="Arial"/>
        </w:rPr>
        <w:t>YouTube videos are also available as background information</w:t>
      </w:r>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r w:rsidRPr="00086ABE">
        <w:rPr>
          <w:rFonts w:ascii="Arial" w:hAnsi="Arial" w:cs="Arial"/>
        </w:rPr>
        <w:t xml:space="preserve">Why did the British government decide to send convicts </w:t>
      </w:r>
      <w:proofErr w:type="gramStart"/>
      <w:r w:rsidRPr="00086ABE">
        <w:rPr>
          <w:rFonts w:ascii="Arial" w:hAnsi="Arial" w:cs="Arial"/>
        </w:rPr>
        <w:t>abroad ?</w:t>
      </w:r>
      <w:proofErr w:type="gramEnd"/>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r w:rsidRPr="00086ABE">
        <w:rPr>
          <w:rFonts w:ascii="Arial" w:hAnsi="Arial" w:cs="Arial"/>
        </w:rPr>
        <w:t xml:space="preserve">Why was Australia </w:t>
      </w:r>
      <w:proofErr w:type="gramStart"/>
      <w:r w:rsidRPr="00086ABE">
        <w:rPr>
          <w:rFonts w:ascii="Arial" w:hAnsi="Arial" w:cs="Arial"/>
        </w:rPr>
        <w:t>chosen ?</w:t>
      </w:r>
      <w:proofErr w:type="gramEnd"/>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r w:rsidRPr="00086ABE">
        <w:rPr>
          <w:rFonts w:ascii="Arial" w:hAnsi="Arial" w:cs="Arial"/>
        </w:rPr>
        <w:t xml:space="preserve">What kind of crimes had they </w:t>
      </w:r>
      <w:proofErr w:type="gramStart"/>
      <w:r w:rsidRPr="00086ABE">
        <w:rPr>
          <w:rFonts w:ascii="Arial" w:hAnsi="Arial" w:cs="Arial"/>
        </w:rPr>
        <w:t>committed ?</w:t>
      </w:r>
      <w:proofErr w:type="gramEnd"/>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r w:rsidRPr="00086ABE">
        <w:rPr>
          <w:rFonts w:ascii="Arial" w:hAnsi="Arial" w:cs="Arial"/>
        </w:rPr>
        <w:t xml:space="preserve">How long were their </w:t>
      </w:r>
      <w:proofErr w:type="gramStart"/>
      <w:r w:rsidRPr="00086ABE">
        <w:rPr>
          <w:rFonts w:ascii="Arial" w:hAnsi="Arial" w:cs="Arial"/>
        </w:rPr>
        <w:t>sentences ?</w:t>
      </w:r>
      <w:proofErr w:type="gramEnd"/>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r w:rsidRPr="00086ABE">
        <w:rPr>
          <w:rFonts w:ascii="Arial" w:hAnsi="Arial" w:cs="Arial"/>
        </w:rPr>
        <w:t>How long did the journey take?</w:t>
      </w:r>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r w:rsidRPr="00086ABE">
        <w:rPr>
          <w:rFonts w:ascii="Arial" w:hAnsi="Arial" w:cs="Arial"/>
        </w:rPr>
        <w:t>When did the first convict fleet arrive?</w:t>
      </w:r>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r w:rsidRPr="00086ABE">
        <w:rPr>
          <w:rFonts w:ascii="Arial" w:hAnsi="Arial" w:cs="Arial"/>
        </w:rPr>
        <w:t xml:space="preserve">What was life like for the </w:t>
      </w:r>
      <w:proofErr w:type="gramStart"/>
      <w:r w:rsidRPr="00086ABE">
        <w:rPr>
          <w:rFonts w:ascii="Arial" w:hAnsi="Arial" w:cs="Arial"/>
        </w:rPr>
        <w:t>convicts ?</w:t>
      </w:r>
      <w:proofErr w:type="gramEnd"/>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r w:rsidRPr="00086ABE">
        <w:rPr>
          <w:rFonts w:ascii="Arial" w:hAnsi="Arial" w:cs="Arial"/>
        </w:rPr>
        <w:t xml:space="preserve">Who are the </w:t>
      </w:r>
      <w:proofErr w:type="gramStart"/>
      <w:r w:rsidRPr="00086ABE">
        <w:rPr>
          <w:rFonts w:ascii="Arial" w:hAnsi="Arial" w:cs="Arial"/>
        </w:rPr>
        <w:t>aborigines ?</w:t>
      </w:r>
      <w:proofErr w:type="gramEnd"/>
    </w:p>
    <w:p w:rsidR="00086ABE" w:rsidRPr="00086ABE" w:rsidRDefault="00086ABE" w:rsidP="00086ABE">
      <w:pPr>
        <w:pBdr>
          <w:top w:val="single" w:sz="4" w:space="1" w:color="auto"/>
          <w:left w:val="single" w:sz="4" w:space="4" w:color="auto"/>
          <w:bottom w:val="single" w:sz="4" w:space="1" w:color="auto"/>
          <w:right w:val="single" w:sz="4" w:space="4" w:color="auto"/>
        </w:pBdr>
        <w:spacing w:after="0" w:line="240" w:lineRule="auto"/>
        <w:ind w:left="720"/>
        <w:contextualSpacing/>
        <w:rPr>
          <w:rFonts w:ascii="Arial" w:hAnsi="Arial" w:cs="Arial"/>
        </w:rPr>
      </w:pPr>
      <w:r w:rsidRPr="00086ABE">
        <w:rPr>
          <w:rFonts w:ascii="Arial" w:hAnsi="Arial" w:cs="Arial"/>
        </w:rPr>
        <w:t xml:space="preserve">What effect did the arrival of new people have on their </w:t>
      </w:r>
      <w:proofErr w:type="gramStart"/>
      <w:r w:rsidRPr="00086ABE">
        <w:rPr>
          <w:rFonts w:ascii="Arial" w:hAnsi="Arial" w:cs="Arial"/>
        </w:rPr>
        <w:t>lives ?</w:t>
      </w:r>
      <w:proofErr w:type="gramEnd"/>
    </w:p>
    <w:p w:rsidR="00A362CD" w:rsidRPr="00DC6E65" w:rsidRDefault="00A362CD" w:rsidP="0002738F">
      <w:pPr>
        <w:spacing w:after="0" w:line="240" w:lineRule="auto"/>
        <w:rPr>
          <w:rFonts w:ascii="Arial" w:hAnsi="Arial" w:cs="Arial"/>
          <w:b/>
          <w:i/>
        </w:rPr>
      </w:pPr>
    </w:p>
    <w:p w:rsidR="00A74C1E" w:rsidRPr="00DC6E65" w:rsidRDefault="00A74C1E" w:rsidP="0002738F">
      <w:pPr>
        <w:spacing w:after="0" w:line="240" w:lineRule="auto"/>
        <w:rPr>
          <w:rFonts w:ascii="Arial" w:hAnsi="Arial" w:cs="Arial"/>
        </w:rPr>
      </w:pPr>
    </w:p>
    <w:p w:rsidR="00A362CD" w:rsidRPr="00DC6E65" w:rsidRDefault="00A362CD" w:rsidP="00A74C1E">
      <w:pPr>
        <w:rPr>
          <w:rFonts w:ascii="Arial" w:hAnsi="Arial" w:cs="Arial"/>
        </w:rPr>
      </w:pPr>
    </w:p>
    <w:p w:rsidR="00A362CD" w:rsidRPr="00DC6E65" w:rsidRDefault="00A362CD" w:rsidP="00A74C1E">
      <w:pPr>
        <w:rPr>
          <w:rFonts w:ascii="Arial" w:hAnsi="Arial" w:cs="Arial"/>
          <w:b/>
          <w:i/>
        </w:rPr>
      </w:pPr>
      <w:r w:rsidRPr="00DC6E65">
        <w:rPr>
          <w:rFonts w:ascii="Arial" w:hAnsi="Arial" w:cs="Arial"/>
          <w:b/>
          <w:i/>
        </w:rPr>
        <w:t>Antigone</w:t>
      </w:r>
    </w:p>
    <w:p w:rsidR="00A74C1E" w:rsidRPr="00DC6E65" w:rsidRDefault="004B5241" w:rsidP="00A74C1E">
      <w:pPr>
        <w:rPr>
          <w:rFonts w:ascii="Arial" w:hAnsi="Arial" w:cs="Arial"/>
        </w:rPr>
      </w:pPr>
      <w:r w:rsidRPr="00DC6E65">
        <w:rPr>
          <w:rFonts w:ascii="Arial" w:hAnsi="Arial" w:cs="Arial"/>
          <w:b/>
        </w:rPr>
        <w:t>Task 3:</w:t>
      </w:r>
      <w:r w:rsidRPr="00DC6E65">
        <w:rPr>
          <w:rFonts w:ascii="Arial" w:hAnsi="Arial" w:cs="Arial"/>
        </w:rPr>
        <w:t xml:space="preserve"> The second play is a Greek Tragedy, Antigone. You can see the highly acclaimed version of Antigone using the National Theatre’s online library.</w:t>
      </w:r>
    </w:p>
    <w:p w:rsidR="004B5241" w:rsidRPr="00DC6E65" w:rsidRDefault="004B5241" w:rsidP="00A74C1E">
      <w:pPr>
        <w:rPr>
          <w:rFonts w:ascii="Arial" w:hAnsi="Arial" w:cs="Arial"/>
        </w:rPr>
      </w:pPr>
      <w:r w:rsidRPr="00DC6E65">
        <w:rPr>
          <w:rFonts w:ascii="Arial" w:hAnsi="Arial" w:cs="Arial"/>
        </w:rPr>
        <w:t xml:space="preserve">The link </w:t>
      </w:r>
      <w:proofErr w:type="gramStart"/>
      <w:r w:rsidRPr="00DC6E65">
        <w:rPr>
          <w:rFonts w:ascii="Arial" w:hAnsi="Arial" w:cs="Arial"/>
        </w:rPr>
        <w:t>is:</w:t>
      </w:r>
      <w:proofErr w:type="gramEnd"/>
      <w:r w:rsidRPr="00DC6E65">
        <w:rPr>
          <w:rFonts w:ascii="Arial" w:hAnsi="Arial" w:cs="Arial"/>
        </w:rPr>
        <w:t xml:space="preserve"> </w:t>
      </w:r>
      <w:hyperlink r:id="rId6" w:history="1">
        <w:r w:rsidRPr="00DC6E65">
          <w:rPr>
            <w:rStyle w:val="Hyperlink"/>
            <w:rFonts w:ascii="Arial" w:hAnsi="Arial" w:cs="Arial"/>
          </w:rPr>
          <w:t>https://www.dramaonlinelibrary.com/video?docid=do-9781350997684&amp;tocid=do-9781350997684_6120704226001</w:t>
        </w:r>
      </w:hyperlink>
    </w:p>
    <w:p w:rsidR="004B5241" w:rsidRPr="00DC6E65" w:rsidRDefault="004B5241" w:rsidP="004B5241">
      <w:pPr>
        <w:spacing w:after="0" w:line="240" w:lineRule="auto"/>
        <w:rPr>
          <w:rFonts w:ascii="Arial" w:hAnsi="Arial" w:cs="Arial"/>
        </w:rPr>
      </w:pPr>
      <w:r w:rsidRPr="00DC6E65">
        <w:rPr>
          <w:rFonts w:ascii="Arial" w:hAnsi="Arial" w:cs="Arial"/>
        </w:rPr>
        <w:t xml:space="preserve">Click on </w:t>
      </w:r>
      <w:r w:rsidRPr="00DC6E65">
        <w:rPr>
          <w:rFonts w:ascii="Arial" w:hAnsi="Arial" w:cs="Arial"/>
          <w:i/>
        </w:rPr>
        <w:t>subscription required</w:t>
      </w:r>
      <w:r w:rsidRPr="00DC6E65">
        <w:rPr>
          <w:rFonts w:ascii="Arial" w:hAnsi="Arial" w:cs="Arial"/>
        </w:rPr>
        <w:t xml:space="preserve"> and enter the following details:</w:t>
      </w:r>
    </w:p>
    <w:p w:rsidR="004B5241" w:rsidRPr="00DC6E65" w:rsidRDefault="004B5241" w:rsidP="004B5241">
      <w:pPr>
        <w:spacing w:after="0" w:line="240" w:lineRule="auto"/>
        <w:rPr>
          <w:rFonts w:ascii="Arial" w:hAnsi="Arial" w:cs="Arial"/>
        </w:rPr>
      </w:pPr>
    </w:p>
    <w:p w:rsidR="004B5241" w:rsidRPr="00DC6E65" w:rsidRDefault="004B5241" w:rsidP="004B5241">
      <w:pPr>
        <w:spacing w:after="0" w:line="240" w:lineRule="auto"/>
        <w:rPr>
          <w:rFonts w:ascii="Arial" w:hAnsi="Arial" w:cs="Arial"/>
        </w:rPr>
      </w:pPr>
      <w:r w:rsidRPr="00DC6E65">
        <w:rPr>
          <w:rFonts w:ascii="Arial" w:hAnsi="Arial" w:cs="Arial"/>
        </w:rPr>
        <w:t>Username Longbenton</w:t>
      </w:r>
    </w:p>
    <w:p w:rsidR="004B5241" w:rsidRPr="00DC6E65" w:rsidRDefault="004B5241" w:rsidP="004B5241">
      <w:pPr>
        <w:rPr>
          <w:rFonts w:ascii="Arial" w:hAnsi="Arial" w:cs="Arial"/>
        </w:rPr>
      </w:pPr>
      <w:r w:rsidRPr="00DC6E65">
        <w:rPr>
          <w:rFonts w:ascii="Arial" w:hAnsi="Arial" w:cs="Arial"/>
        </w:rPr>
        <w:t>Password: M@cbeth1</w:t>
      </w:r>
    </w:p>
    <w:p w:rsidR="004B5241" w:rsidRPr="00DC6E65" w:rsidRDefault="004B5241" w:rsidP="00A74C1E">
      <w:pPr>
        <w:rPr>
          <w:rFonts w:ascii="Arial" w:hAnsi="Arial" w:cs="Arial"/>
        </w:rPr>
      </w:pPr>
      <w:r w:rsidRPr="00DC6E65">
        <w:rPr>
          <w:rFonts w:ascii="Arial" w:hAnsi="Arial" w:cs="Arial"/>
          <w:b/>
        </w:rPr>
        <w:t>Task 4:</w:t>
      </w:r>
      <w:r w:rsidRPr="00DC6E65">
        <w:rPr>
          <w:rFonts w:ascii="Arial" w:hAnsi="Arial" w:cs="Arial"/>
        </w:rPr>
        <w:t xml:space="preserve"> Research Greek Theatre.</w:t>
      </w:r>
      <w:r w:rsidR="00A362CD" w:rsidRPr="00DC6E65">
        <w:rPr>
          <w:rFonts w:ascii="Arial" w:hAnsi="Arial" w:cs="Arial"/>
        </w:rPr>
        <w:t xml:space="preserve"> Create a power point/goggle slide presentation.</w:t>
      </w:r>
    </w:p>
    <w:p w:rsidR="004B5241" w:rsidRPr="00DC6E65" w:rsidRDefault="004B5241" w:rsidP="004B5241">
      <w:pPr>
        <w:pStyle w:val="ListParagraph"/>
        <w:numPr>
          <w:ilvl w:val="0"/>
          <w:numId w:val="1"/>
        </w:numPr>
        <w:rPr>
          <w:rFonts w:ascii="Arial" w:hAnsi="Arial" w:cs="Arial"/>
        </w:rPr>
      </w:pPr>
      <w:r w:rsidRPr="00DC6E65">
        <w:rPr>
          <w:rFonts w:ascii="Arial" w:hAnsi="Arial" w:cs="Arial"/>
        </w:rPr>
        <w:t>What were the theatres like? Entrances, exits, staging?</w:t>
      </w:r>
    </w:p>
    <w:p w:rsidR="004B5241" w:rsidRPr="00DC6E65" w:rsidRDefault="004B5241" w:rsidP="004B5241">
      <w:pPr>
        <w:pStyle w:val="ListParagraph"/>
        <w:rPr>
          <w:rFonts w:ascii="Arial" w:hAnsi="Arial" w:cs="Arial"/>
        </w:rPr>
      </w:pPr>
    </w:p>
    <w:p w:rsidR="004B5241" w:rsidRPr="00DC6E65" w:rsidRDefault="004B5241" w:rsidP="004B5241">
      <w:pPr>
        <w:pStyle w:val="ListParagraph"/>
        <w:numPr>
          <w:ilvl w:val="0"/>
          <w:numId w:val="1"/>
        </w:numPr>
        <w:rPr>
          <w:rFonts w:ascii="Arial" w:hAnsi="Arial" w:cs="Arial"/>
        </w:rPr>
      </w:pPr>
      <w:r w:rsidRPr="00DC6E65">
        <w:rPr>
          <w:rFonts w:ascii="Arial" w:hAnsi="Arial" w:cs="Arial"/>
        </w:rPr>
        <w:t>What was the Chorus?</w:t>
      </w:r>
    </w:p>
    <w:p w:rsidR="004B5241" w:rsidRPr="00DC6E65" w:rsidRDefault="004B5241" w:rsidP="004B5241">
      <w:pPr>
        <w:pStyle w:val="ListParagraph"/>
        <w:rPr>
          <w:rFonts w:ascii="Arial" w:hAnsi="Arial" w:cs="Arial"/>
        </w:rPr>
      </w:pPr>
    </w:p>
    <w:p w:rsidR="004B5241" w:rsidRPr="00DC6E65" w:rsidRDefault="004B5241" w:rsidP="004B5241">
      <w:pPr>
        <w:pStyle w:val="ListParagraph"/>
        <w:numPr>
          <w:ilvl w:val="0"/>
          <w:numId w:val="1"/>
        </w:numPr>
        <w:rPr>
          <w:rFonts w:ascii="Arial" w:hAnsi="Arial" w:cs="Arial"/>
        </w:rPr>
      </w:pPr>
      <w:r w:rsidRPr="00DC6E65">
        <w:rPr>
          <w:rFonts w:ascii="Arial" w:hAnsi="Arial" w:cs="Arial"/>
        </w:rPr>
        <w:t>How many Actors were involved in a performance?</w:t>
      </w:r>
    </w:p>
    <w:p w:rsidR="004B5241" w:rsidRPr="00DC6E65" w:rsidRDefault="004B5241" w:rsidP="004B5241">
      <w:pPr>
        <w:pStyle w:val="ListParagraph"/>
        <w:rPr>
          <w:rFonts w:ascii="Arial" w:hAnsi="Arial" w:cs="Arial"/>
        </w:rPr>
      </w:pPr>
      <w:bookmarkStart w:id="0" w:name="_GoBack"/>
    </w:p>
    <w:bookmarkEnd w:id="0"/>
    <w:p w:rsidR="004B5241" w:rsidRPr="00DC6E65" w:rsidRDefault="004B5241" w:rsidP="004B5241">
      <w:pPr>
        <w:pStyle w:val="ListParagraph"/>
        <w:numPr>
          <w:ilvl w:val="0"/>
          <w:numId w:val="1"/>
        </w:numPr>
        <w:rPr>
          <w:rFonts w:ascii="Arial" w:hAnsi="Arial" w:cs="Arial"/>
        </w:rPr>
      </w:pPr>
      <w:r w:rsidRPr="00DC6E65">
        <w:rPr>
          <w:rFonts w:ascii="Arial" w:hAnsi="Arial" w:cs="Arial"/>
        </w:rPr>
        <w:t>What did the actors wear?</w:t>
      </w:r>
    </w:p>
    <w:p w:rsidR="004B5241" w:rsidRPr="00DC6E65" w:rsidRDefault="004B5241" w:rsidP="004B5241">
      <w:pPr>
        <w:pStyle w:val="ListParagraph"/>
        <w:rPr>
          <w:rFonts w:ascii="Arial" w:hAnsi="Arial" w:cs="Arial"/>
        </w:rPr>
      </w:pPr>
    </w:p>
    <w:p w:rsidR="004B5241" w:rsidRPr="00DC6E65" w:rsidRDefault="004B5241" w:rsidP="004B5241">
      <w:pPr>
        <w:pStyle w:val="ListParagraph"/>
        <w:numPr>
          <w:ilvl w:val="0"/>
          <w:numId w:val="1"/>
        </w:numPr>
        <w:rPr>
          <w:rFonts w:ascii="Arial" w:hAnsi="Arial" w:cs="Arial"/>
        </w:rPr>
      </w:pPr>
      <w:r w:rsidRPr="00DC6E65">
        <w:rPr>
          <w:rFonts w:ascii="Arial" w:hAnsi="Arial" w:cs="Arial"/>
        </w:rPr>
        <w:t>How did they use the stage? Which actors were allowed/performed where?</w:t>
      </w:r>
    </w:p>
    <w:p w:rsidR="004B5241" w:rsidRPr="00DC6E65" w:rsidRDefault="004B5241" w:rsidP="004B5241">
      <w:pPr>
        <w:pStyle w:val="ListParagraph"/>
        <w:rPr>
          <w:rFonts w:ascii="Arial" w:hAnsi="Arial" w:cs="Arial"/>
        </w:rPr>
      </w:pPr>
    </w:p>
    <w:p w:rsidR="004B5241" w:rsidRPr="00DC6E65" w:rsidRDefault="004B5241" w:rsidP="004B5241">
      <w:pPr>
        <w:pStyle w:val="ListParagraph"/>
        <w:numPr>
          <w:ilvl w:val="0"/>
          <w:numId w:val="1"/>
        </w:numPr>
        <w:rPr>
          <w:rFonts w:ascii="Arial" w:hAnsi="Arial" w:cs="Arial"/>
        </w:rPr>
      </w:pPr>
      <w:r w:rsidRPr="00DC6E65">
        <w:rPr>
          <w:rFonts w:ascii="Arial" w:hAnsi="Arial" w:cs="Arial"/>
        </w:rPr>
        <w:t>Who was Sophocles? Why did he write Antigone?</w:t>
      </w:r>
    </w:p>
    <w:p w:rsidR="004B5241" w:rsidRPr="00DC6E65" w:rsidRDefault="004B5241" w:rsidP="004B5241">
      <w:pPr>
        <w:pStyle w:val="ListParagraph"/>
        <w:rPr>
          <w:rFonts w:ascii="Arial" w:hAnsi="Arial" w:cs="Arial"/>
        </w:rPr>
      </w:pPr>
    </w:p>
    <w:p w:rsidR="004B5241" w:rsidRPr="00DC6E65" w:rsidRDefault="004B5241" w:rsidP="004B5241">
      <w:pPr>
        <w:pStyle w:val="ListParagraph"/>
        <w:numPr>
          <w:ilvl w:val="0"/>
          <w:numId w:val="1"/>
        </w:numPr>
        <w:rPr>
          <w:rFonts w:ascii="Arial" w:hAnsi="Arial" w:cs="Arial"/>
        </w:rPr>
      </w:pPr>
      <w:r w:rsidRPr="00DC6E65">
        <w:rPr>
          <w:rFonts w:ascii="Arial" w:hAnsi="Arial" w:cs="Arial"/>
        </w:rPr>
        <w:t>What types of plays were most popular at the time?</w:t>
      </w:r>
    </w:p>
    <w:p w:rsidR="004B5241" w:rsidRPr="00DC6E65" w:rsidRDefault="004B5241" w:rsidP="004B5241">
      <w:pPr>
        <w:pStyle w:val="ListParagraph"/>
        <w:rPr>
          <w:rFonts w:ascii="Arial" w:hAnsi="Arial" w:cs="Arial"/>
        </w:rPr>
      </w:pPr>
    </w:p>
    <w:p w:rsidR="004B5241" w:rsidRPr="00DC6E65" w:rsidRDefault="004B5241" w:rsidP="004B5241">
      <w:pPr>
        <w:pStyle w:val="ListParagraph"/>
        <w:numPr>
          <w:ilvl w:val="0"/>
          <w:numId w:val="1"/>
        </w:numPr>
        <w:rPr>
          <w:rFonts w:ascii="Arial" w:hAnsi="Arial" w:cs="Arial"/>
        </w:rPr>
      </w:pPr>
      <w:r w:rsidRPr="00DC6E65">
        <w:rPr>
          <w:rFonts w:ascii="Arial" w:hAnsi="Arial" w:cs="Arial"/>
        </w:rPr>
        <w:t xml:space="preserve">Why </w:t>
      </w:r>
      <w:proofErr w:type="gramStart"/>
      <w:r w:rsidRPr="00DC6E65">
        <w:rPr>
          <w:rFonts w:ascii="Arial" w:hAnsi="Arial" w:cs="Arial"/>
        </w:rPr>
        <w:t>were plays performed</w:t>
      </w:r>
      <w:proofErr w:type="gramEnd"/>
      <w:r w:rsidRPr="00DC6E65">
        <w:rPr>
          <w:rFonts w:ascii="Arial" w:hAnsi="Arial" w:cs="Arial"/>
        </w:rPr>
        <w:t>?</w:t>
      </w:r>
      <w:r w:rsidR="00A362CD" w:rsidRPr="00DC6E65">
        <w:rPr>
          <w:rFonts w:ascii="Arial" w:hAnsi="Arial" w:cs="Arial"/>
        </w:rPr>
        <w:t xml:space="preserve"> (Look at the Dionysius Festival) </w:t>
      </w:r>
    </w:p>
    <w:p w:rsidR="004B5241" w:rsidRPr="00DC6E65" w:rsidRDefault="004B5241" w:rsidP="004B5241">
      <w:pPr>
        <w:pStyle w:val="ListParagraph"/>
        <w:rPr>
          <w:rFonts w:ascii="Arial" w:hAnsi="Arial" w:cs="Arial"/>
        </w:rPr>
      </w:pPr>
    </w:p>
    <w:p w:rsidR="004B5241" w:rsidRPr="00DC6E65" w:rsidRDefault="004B5241" w:rsidP="004B5241">
      <w:pPr>
        <w:pStyle w:val="ListParagraph"/>
        <w:numPr>
          <w:ilvl w:val="0"/>
          <w:numId w:val="1"/>
        </w:numPr>
        <w:rPr>
          <w:rFonts w:ascii="Arial" w:hAnsi="Arial" w:cs="Arial"/>
        </w:rPr>
      </w:pPr>
      <w:r w:rsidRPr="00DC6E65">
        <w:rPr>
          <w:rFonts w:ascii="Arial" w:hAnsi="Arial" w:cs="Arial"/>
        </w:rPr>
        <w:t>What are the conventions of Greek Tragedy?</w:t>
      </w:r>
    </w:p>
    <w:p w:rsidR="004B5241" w:rsidRPr="00DC6E65" w:rsidRDefault="004B5241" w:rsidP="004B5241">
      <w:pPr>
        <w:pStyle w:val="ListParagraph"/>
        <w:rPr>
          <w:rFonts w:ascii="Arial" w:hAnsi="Arial" w:cs="Arial"/>
        </w:rPr>
      </w:pPr>
    </w:p>
    <w:p w:rsidR="004B5241" w:rsidRPr="00DC6E65" w:rsidRDefault="004B5241" w:rsidP="004B5241">
      <w:pPr>
        <w:pStyle w:val="ListParagraph"/>
        <w:numPr>
          <w:ilvl w:val="0"/>
          <w:numId w:val="1"/>
        </w:numPr>
        <w:rPr>
          <w:rFonts w:ascii="Arial" w:hAnsi="Arial" w:cs="Arial"/>
        </w:rPr>
      </w:pPr>
      <w:r w:rsidRPr="00DC6E65">
        <w:rPr>
          <w:rFonts w:ascii="Arial" w:hAnsi="Arial" w:cs="Arial"/>
        </w:rPr>
        <w:t>What was the role of women in Greek Society?</w:t>
      </w:r>
    </w:p>
    <w:p w:rsidR="004B5241" w:rsidRPr="00DC6E65" w:rsidRDefault="004B5241" w:rsidP="004B5241">
      <w:pPr>
        <w:pStyle w:val="ListParagraph"/>
        <w:rPr>
          <w:rFonts w:ascii="Arial" w:hAnsi="Arial" w:cs="Arial"/>
        </w:rPr>
      </w:pPr>
    </w:p>
    <w:p w:rsidR="004B5241" w:rsidRPr="00DC6E65" w:rsidRDefault="004B5241" w:rsidP="004B5241">
      <w:pPr>
        <w:pStyle w:val="ListParagraph"/>
        <w:numPr>
          <w:ilvl w:val="0"/>
          <w:numId w:val="1"/>
        </w:numPr>
        <w:rPr>
          <w:rFonts w:ascii="Arial" w:hAnsi="Arial" w:cs="Arial"/>
        </w:rPr>
      </w:pPr>
      <w:r w:rsidRPr="00DC6E65">
        <w:rPr>
          <w:rFonts w:ascii="Arial" w:hAnsi="Arial" w:cs="Arial"/>
        </w:rPr>
        <w:t>Explain the significance of the Gods</w:t>
      </w:r>
      <w:r w:rsidR="00A362CD" w:rsidRPr="00DC6E65">
        <w:rPr>
          <w:rFonts w:ascii="Arial" w:hAnsi="Arial" w:cs="Arial"/>
        </w:rPr>
        <w:t xml:space="preserve"> at the time</w:t>
      </w:r>
      <w:r w:rsidRPr="00DC6E65">
        <w:rPr>
          <w:rFonts w:ascii="Arial" w:hAnsi="Arial" w:cs="Arial"/>
        </w:rPr>
        <w:t>.</w:t>
      </w:r>
    </w:p>
    <w:p w:rsidR="004B5241" w:rsidRPr="00DC6E65" w:rsidRDefault="004B5241" w:rsidP="004B5241">
      <w:pPr>
        <w:pStyle w:val="ListParagraph"/>
        <w:rPr>
          <w:rFonts w:ascii="Arial" w:hAnsi="Arial" w:cs="Arial"/>
        </w:rPr>
      </w:pPr>
    </w:p>
    <w:p w:rsidR="004B5241" w:rsidRPr="00DC6E65" w:rsidRDefault="004B5241" w:rsidP="004B5241">
      <w:pPr>
        <w:pStyle w:val="ListParagraph"/>
        <w:numPr>
          <w:ilvl w:val="0"/>
          <w:numId w:val="1"/>
        </w:numPr>
        <w:rPr>
          <w:rFonts w:ascii="Arial" w:hAnsi="Arial" w:cs="Arial"/>
        </w:rPr>
      </w:pPr>
      <w:r w:rsidRPr="00DC6E65">
        <w:rPr>
          <w:rFonts w:ascii="Arial" w:hAnsi="Arial" w:cs="Arial"/>
        </w:rPr>
        <w:t>Why was having an honourable burial important to the Greek people? What were their beliefs?</w:t>
      </w:r>
    </w:p>
    <w:p w:rsidR="0047188C" w:rsidRPr="00DC6E65" w:rsidRDefault="0047188C" w:rsidP="0047188C">
      <w:pPr>
        <w:pStyle w:val="ListParagraph"/>
        <w:rPr>
          <w:rFonts w:ascii="Arial" w:hAnsi="Arial" w:cs="Arial"/>
        </w:rPr>
      </w:pPr>
    </w:p>
    <w:p w:rsidR="0047188C" w:rsidRPr="00DC6E65" w:rsidRDefault="0047188C" w:rsidP="0047188C">
      <w:pPr>
        <w:pStyle w:val="ListParagraph"/>
        <w:rPr>
          <w:rFonts w:ascii="Arial" w:hAnsi="Arial" w:cs="Arial"/>
        </w:rPr>
      </w:pPr>
    </w:p>
    <w:p w:rsidR="00A74C1E" w:rsidRPr="00DC6E65" w:rsidRDefault="0047188C" w:rsidP="0020279D">
      <w:pPr>
        <w:pStyle w:val="ListParagraph"/>
        <w:rPr>
          <w:rFonts w:ascii="Arial" w:hAnsi="Arial" w:cs="Arial"/>
        </w:rPr>
      </w:pPr>
      <w:r w:rsidRPr="00DC6E65">
        <w:rPr>
          <w:rFonts w:ascii="Arial" w:hAnsi="Arial" w:cs="Arial"/>
        </w:rPr>
        <w:t xml:space="preserve">If you have any difficulties accessing the </w:t>
      </w:r>
      <w:r w:rsidR="00977B4B" w:rsidRPr="00DC6E65">
        <w:rPr>
          <w:rFonts w:ascii="Arial" w:hAnsi="Arial" w:cs="Arial"/>
        </w:rPr>
        <w:t xml:space="preserve">productions </w:t>
      </w:r>
      <w:r w:rsidRPr="00DC6E65">
        <w:rPr>
          <w:rFonts w:ascii="Arial" w:hAnsi="Arial" w:cs="Arial"/>
        </w:rPr>
        <w:t xml:space="preserve">or have questions about the </w:t>
      </w:r>
      <w:proofErr w:type="gramStart"/>
      <w:r w:rsidRPr="00DC6E65">
        <w:rPr>
          <w:rFonts w:ascii="Arial" w:hAnsi="Arial" w:cs="Arial"/>
        </w:rPr>
        <w:t>work</w:t>
      </w:r>
      <w:proofErr w:type="gramEnd"/>
      <w:r w:rsidRPr="00DC6E65">
        <w:rPr>
          <w:rFonts w:ascii="Arial" w:hAnsi="Arial" w:cs="Arial"/>
        </w:rPr>
        <w:t xml:space="preserve"> please e-mail either Mrs Maughan (</w:t>
      </w:r>
      <w:hyperlink r:id="rId7" w:history="1">
        <w:r w:rsidRPr="00DC6E65">
          <w:rPr>
            <w:rStyle w:val="Hyperlink"/>
            <w:rFonts w:ascii="Arial" w:hAnsi="Arial" w:cs="Arial"/>
          </w:rPr>
          <w:t>amg@longbenton.org.uk</w:t>
        </w:r>
      </w:hyperlink>
      <w:r w:rsidRPr="00DC6E65">
        <w:rPr>
          <w:rFonts w:ascii="Arial" w:hAnsi="Arial" w:cs="Arial"/>
        </w:rPr>
        <w:t>) or Mr Williams (</w:t>
      </w:r>
      <w:hyperlink r:id="rId8" w:history="1">
        <w:r w:rsidRPr="00DC6E65">
          <w:rPr>
            <w:rStyle w:val="Hyperlink"/>
            <w:rFonts w:ascii="Arial" w:hAnsi="Arial" w:cs="Arial"/>
          </w:rPr>
          <w:t>iw@longbenton.org.uk</w:t>
        </w:r>
      </w:hyperlink>
      <w:r w:rsidRPr="00DC6E65">
        <w:rPr>
          <w:rFonts w:ascii="Arial" w:hAnsi="Arial" w:cs="Arial"/>
        </w:rPr>
        <w:t>)</w:t>
      </w:r>
    </w:p>
    <w:sectPr w:rsidR="00A74C1E" w:rsidRPr="00DC6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62104"/>
    <w:multiLevelType w:val="hybridMultilevel"/>
    <w:tmpl w:val="21401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1E"/>
    <w:rsid w:val="0002738F"/>
    <w:rsid w:val="00086ABE"/>
    <w:rsid w:val="00151204"/>
    <w:rsid w:val="0020279D"/>
    <w:rsid w:val="0047188C"/>
    <w:rsid w:val="00492452"/>
    <w:rsid w:val="004B5241"/>
    <w:rsid w:val="00745DF2"/>
    <w:rsid w:val="00860399"/>
    <w:rsid w:val="00942602"/>
    <w:rsid w:val="00977B4B"/>
    <w:rsid w:val="00A362CD"/>
    <w:rsid w:val="00A74C1E"/>
    <w:rsid w:val="00DC6E65"/>
    <w:rsid w:val="00E2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A610"/>
  <w15:chartTrackingRefBased/>
  <w15:docId w15:val="{14046E13-4494-437B-8870-A58A3291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241"/>
    <w:rPr>
      <w:color w:val="0000FF" w:themeColor="hyperlink"/>
      <w:u w:val="single"/>
    </w:rPr>
  </w:style>
  <w:style w:type="paragraph" w:styleId="NormalWeb">
    <w:name w:val="Normal (Web)"/>
    <w:basedOn w:val="Normal"/>
    <w:uiPriority w:val="99"/>
    <w:semiHidden/>
    <w:unhideWhenUsed/>
    <w:rsid w:val="004B52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B5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985227">
      <w:bodyDiv w:val="1"/>
      <w:marLeft w:val="0"/>
      <w:marRight w:val="0"/>
      <w:marTop w:val="0"/>
      <w:marBottom w:val="0"/>
      <w:divBdr>
        <w:top w:val="none" w:sz="0" w:space="0" w:color="auto"/>
        <w:left w:val="none" w:sz="0" w:space="0" w:color="auto"/>
        <w:bottom w:val="none" w:sz="0" w:space="0" w:color="auto"/>
        <w:right w:val="none" w:sz="0" w:space="0" w:color="auto"/>
      </w:divBdr>
    </w:div>
    <w:div w:id="19454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longbenton.org.uk" TargetMode="External"/><Relationship Id="rId3" Type="http://schemas.openxmlformats.org/officeDocument/2006/relationships/settings" Target="settings.xml"/><Relationship Id="rId7" Type="http://schemas.openxmlformats.org/officeDocument/2006/relationships/hyperlink" Target="mailto:amg@longben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amaonlinelibrary.com/video?docid=do-9781350997684&amp;tocid=do-9781350997684_6120704226001" TargetMode="External"/><Relationship Id="rId5" Type="http://schemas.openxmlformats.org/officeDocument/2006/relationships/hyperlink" Target="https://www.dramaonlinelibrary.com/video?docid=do-9781350999084&amp;tocid=do-9781350999084_6146529417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Maughan</dc:creator>
  <cp:keywords/>
  <dc:description/>
  <cp:lastModifiedBy>I Williams</cp:lastModifiedBy>
  <cp:revision>10</cp:revision>
  <dcterms:created xsi:type="dcterms:W3CDTF">2021-05-19T12:40:00Z</dcterms:created>
  <dcterms:modified xsi:type="dcterms:W3CDTF">2021-05-24T06:40:00Z</dcterms:modified>
</cp:coreProperties>
</file>